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0ABE8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3BFB">
        <w:rPr>
          <w:rFonts w:ascii="Times New Roman" w:hAnsi="Times New Roman" w:cs="Times New Roman"/>
          <w:b/>
          <w:sz w:val="19"/>
          <w:szCs w:val="19"/>
          <w:lang w:val="en-US"/>
        </w:rPr>
        <w:t>I</w:t>
      </w:r>
      <w:r w:rsidRPr="00383BFB">
        <w:rPr>
          <w:rFonts w:ascii="Times New Roman" w:hAnsi="Times New Roman" w:cs="Times New Roman"/>
          <w:b/>
          <w:sz w:val="19"/>
          <w:szCs w:val="19"/>
        </w:rPr>
        <w:t xml:space="preserve"> категория объектов НВОС</w:t>
      </w:r>
    </w:p>
    <w:p w14:paraId="188FBD93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5D685F28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-Паспортизация отходов;</w:t>
      </w:r>
    </w:p>
    <w:p w14:paraId="08176890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-Ведение учета в области обращения с отходами;</w:t>
      </w:r>
    </w:p>
    <w:p w14:paraId="0513066D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2-ТП (отходы);</w:t>
      </w:r>
    </w:p>
    <w:p w14:paraId="45EA3A38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-Комплексное экологическое разрешение;</w:t>
      </w:r>
    </w:p>
    <w:p w14:paraId="45C86024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-Программа производственного экологического контроля и отчет об организации и результатах осуществления производственного экологического контроля (в составе КЭР</w:t>
      </w:r>
      <w:r w:rsidRPr="00383BFB">
        <w:rPr>
          <w:rStyle w:val="a5"/>
          <w:rFonts w:ascii="Times New Roman" w:hAnsi="Times New Roman" w:cs="Times New Roman"/>
          <w:sz w:val="19"/>
          <w:szCs w:val="19"/>
        </w:rPr>
        <w:footnoteReference w:id="1"/>
      </w:r>
      <w:r w:rsidRPr="00383BFB">
        <w:rPr>
          <w:rFonts w:ascii="Times New Roman" w:hAnsi="Times New Roman" w:cs="Times New Roman"/>
          <w:sz w:val="19"/>
          <w:szCs w:val="19"/>
        </w:rPr>
        <w:t>);</w:t>
      </w:r>
    </w:p>
    <w:p w14:paraId="331D3133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-Технологические нормативы (нормативы выбросов, сбросов загрязняющих веществ, нормативы допустимых физических воздействий (в составе КЭР);</w:t>
      </w:r>
    </w:p>
    <w:p w14:paraId="01F54F7E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 xml:space="preserve">-Нормативы допустимых выбросов, нормативы допустимых сбросов для радиоактивных, высокотоксичных веществ, веществ, обладающих канцерогенными, мутагенными свойствами (вещества </w:t>
      </w:r>
      <w:r w:rsidRPr="00383BFB">
        <w:rPr>
          <w:rFonts w:ascii="Times New Roman" w:hAnsi="Times New Roman" w:cs="Times New Roman"/>
          <w:sz w:val="19"/>
          <w:szCs w:val="19"/>
          <w:lang w:val="en-US"/>
        </w:rPr>
        <w:t>I</w:t>
      </w:r>
      <w:r w:rsidRPr="00383BFB">
        <w:rPr>
          <w:rFonts w:ascii="Times New Roman" w:hAnsi="Times New Roman" w:cs="Times New Roman"/>
          <w:sz w:val="19"/>
          <w:szCs w:val="19"/>
        </w:rPr>
        <w:t xml:space="preserve">, </w:t>
      </w:r>
      <w:r w:rsidRPr="00383BFB">
        <w:rPr>
          <w:rFonts w:ascii="Times New Roman" w:hAnsi="Times New Roman" w:cs="Times New Roman"/>
          <w:sz w:val="19"/>
          <w:szCs w:val="19"/>
          <w:lang w:val="en-US"/>
        </w:rPr>
        <w:t>II</w:t>
      </w:r>
      <w:r w:rsidRPr="00383BFB">
        <w:rPr>
          <w:rFonts w:ascii="Times New Roman" w:hAnsi="Times New Roman" w:cs="Times New Roman"/>
          <w:sz w:val="19"/>
          <w:szCs w:val="19"/>
        </w:rPr>
        <w:t xml:space="preserve"> класса опасности) (в составе КЭР);</w:t>
      </w:r>
    </w:p>
    <w:p w14:paraId="3AF73FB5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bookmarkStart w:id="0" w:name="_Hlk127279237"/>
      <w:r w:rsidRPr="00383BFB">
        <w:rPr>
          <w:rFonts w:ascii="Times New Roman" w:hAnsi="Times New Roman" w:cs="Times New Roman"/>
          <w:sz w:val="19"/>
          <w:szCs w:val="19"/>
        </w:rPr>
        <w:t>-Нормативы допустимых сбросов загрязняющих веществ для объектов централизованной системы водоотведения поселков и городских округов (в составе КЭР);</w:t>
      </w:r>
    </w:p>
    <w:p w14:paraId="3A53DFAB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 xml:space="preserve">-Нормативы образования отходов и лимиты на их размещение (в составе </w:t>
      </w:r>
      <w:bookmarkEnd w:id="0"/>
      <w:r w:rsidRPr="00383BFB">
        <w:rPr>
          <w:rFonts w:ascii="Times New Roman" w:hAnsi="Times New Roman" w:cs="Times New Roman"/>
          <w:sz w:val="19"/>
          <w:szCs w:val="19"/>
        </w:rPr>
        <w:t>КЭР);</w:t>
      </w:r>
    </w:p>
    <w:p w14:paraId="3EB87697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-Программа повышения экологической эффективности (в случае невозможности соблюдения нормативов допустимых выбросов, нормативов допустимых сбросов, технологических нормативов) (в составе КЭР);</w:t>
      </w:r>
    </w:p>
    <w:p w14:paraId="45AA6608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-Разрешение на вредное физическое воздействие на атмосферный воздух (при наличии таких воздействий);</w:t>
      </w:r>
    </w:p>
    <w:p w14:paraId="35191F51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-Плата за негативное воздействие на окружающую среду;</w:t>
      </w:r>
    </w:p>
    <w:p w14:paraId="1FD33B2C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2-ТП;</w:t>
      </w:r>
    </w:p>
    <w:p w14:paraId="0591CB2C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4-ОС (предприятия, имеющие очистные сооружения, осуществляющие у себя природоохранные мероприятия на сумму более 100 тыс. руб. в год);</w:t>
      </w:r>
    </w:p>
    <w:p w14:paraId="452C15B3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-Выполнение нормативов утилизации либо уплата экологического сбора, если предприятие является производителем или импортером товаров;</w:t>
      </w:r>
    </w:p>
    <w:p w14:paraId="47494F24" w14:textId="233E74AA" w:rsidR="00383BFB" w:rsidRDefault="00383BFB" w:rsidP="00383BFB">
      <w:pPr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-При осуществлении пользования водными объектами: отчет по форме № 2-ТП, отчет по форме № 2-ОС, сведения по формам 6.1, 6.2, 6.3; сведения по формам 3.1, 3.2, 3.3, 8.13.</w:t>
      </w:r>
    </w:p>
    <w:p w14:paraId="2E0E6AA3" w14:textId="70745C94" w:rsidR="00383BFB" w:rsidRDefault="00383BFB" w:rsidP="00383BFB">
      <w:pPr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3B109F97" w14:textId="77777777" w:rsidR="00383BFB" w:rsidRDefault="00383BFB" w:rsidP="00383BFB">
      <w:pPr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2930F6C6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622A8725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3BFB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383BFB">
        <w:rPr>
          <w:rFonts w:ascii="Times New Roman" w:hAnsi="Times New Roman" w:cs="Times New Roman"/>
          <w:b/>
          <w:sz w:val="18"/>
          <w:szCs w:val="18"/>
        </w:rPr>
        <w:t xml:space="preserve">I </w:t>
      </w:r>
      <w:r w:rsidRPr="00383BFB">
        <w:rPr>
          <w:rFonts w:ascii="Times New Roman" w:hAnsi="Times New Roman" w:cs="Times New Roman"/>
          <w:b/>
          <w:sz w:val="19"/>
          <w:szCs w:val="19"/>
        </w:rPr>
        <w:t>категория объектов НВОС</w:t>
      </w:r>
    </w:p>
    <w:p w14:paraId="148F8770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614B83DD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-Паспортизация отходов;</w:t>
      </w:r>
    </w:p>
    <w:p w14:paraId="290EAD9F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-Ведение учета в области обращения с отходами;</w:t>
      </w:r>
    </w:p>
    <w:p w14:paraId="33277BAA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2-ТП;</w:t>
      </w:r>
    </w:p>
    <w:p w14:paraId="0CBFE681" w14:textId="6111519A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-Комплексное экологическое разрешение (вправе при наличии ИТС</w:t>
      </w:r>
      <w:r>
        <w:rPr>
          <w:rStyle w:val="a5"/>
          <w:rFonts w:ascii="Times New Roman" w:hAnsi="Times New Roman" w:cs="Times New Roman"/>
          <w:sz w:val="19"/>
          <w:szCs w:val="19"/>
        </w:rPr>
        <w:footnoteReference w:id="2"/>
      </w:r>
      <w:r w:rsidRPr="00383BFB">
        <w:rPr>
          <w:rFonts w:ascii="Times New Roman" w:hAnsi="Times New Roman" w:cs="Times New Roman"/>
          <w:sz w:val="19"/>
          <w:szCs w:val="19"/>
        </w:rPr>
        <w:t>);</w:t>
      </w:r>
    </w:p>
    <w:p w14:paraId="38FA89C0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-Декларация о воздействии на окружающую среду;</w:t>
      </w:r>
    </w:p>
    <w:p w14:paraId="7E836F00" w14:textId="3EE9C8FA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-Программа производственного экологического контроля и отчет об организации и результатах осуществления производственного экологического контроля (информация вносится в ДВОС</w:t>
      </w:r>
      <w:r>
        <w:rPr>
          <w:rStyle w:val="a5"/>
          <w:rFonts w:ascii="Times New Roman" w:hAnsi="Times New Roman" w:cs="Times New Roman"/>
          <w:sz w:val="19"/>
          <w:szCs w:val="19"/>
        </w:rPr>
        <w:footnoteReference w:id="3"/>
      </w:r>
      <w:r w:rsidRPr="00383BFB">
        <w:rPr>
          <w:rFonts w:ascii="Times New Roman" w:hAnsi="Times New Roman" w:cs="Times New Roman"/>
          <w:sz w:val="19"/>
          <w:szCs w:val="19"/>
        </w:rPr>
        <w:t>);</w:t>
      </w:r>
    </w:p>
    <w:p w14:paraId="1346548E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-Нормативы допустимых выбросов, нормативы допустимых сбросов (в составе ДВОС);</w:t>
      </w:r>
    </w:p>
    <w:p w14:paraId="0C268150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 xml:space="preserve">-Нормативы допустимых выбросов, нормативы допустимых сбросов для радиоактивных, высокотоксичных веществ, веществ, обладающих канцерогенными, мутагенными свойствами (вещества </w:t>
      </w:r>
      <w:r w:rsidRPr="00383BFB">
        <w:rPr>
          <w:rFonts w:ascii="Times New Roman" w:hAnsi="Times New Roman" w:cs="Times New Roman"/>
          <w:sz w:val="19"/>
          <w:szCs w:val="19"/>
        </w:rPr>
        <w:br/>
        <w:t>I, II класса опасности);</w:t>
      </w:r>
    </w:p>
    <w:p w14:paraId="3C3B969B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-Нормативы допустимых сбросов загрязняющих веществ для объектов централизованной системы водоотведения поселков и городских округов (в составе КЭР);</w:t>
      </w:r>
    </w:p>
    <w:p w14:paraId="550D8928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-Нормативы образования отходов и лимиты на их размещение (в составе КЭР);</w:t>
      </w:r>
    </w:p>
    <w:p w14:paraId="03539D00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-План мероприятий по охране окружающей среды (в случае невозможности соблюдения нормативов допустимых выбросов, нормативов допустимых сбросов);</w:t>
      </w:r>
    </w:p>
    <w:p w14:paraId="39BAB7D5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-Разрешение на вредное физическое воздействие на атмосферный воздух (при наличии таких воздействий);</w:t>
      </w:r>
    </w:p>
    <w:p w14:paraId="4B2B2E03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-Плата за негативное воздействие на окружающую среду;</w:t>
      </w:r>
    </w:p>
    <w:p w14:paraId="52910C72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2-ТП;</w:t>
      </w:r>
    </w:p>
    <w:p w14:paraId="219745B6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4-ОС (предприятия, имеющие очистные сооружения, осуществляющие у себя природоохранные мероприятия на сумму более 100 тыс. руб. в год);</w:t>
      </w:r>
    </w:p>
    <w:p w14:paraId="435A17DB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-Выполнение нормативов утилизации либо уплата экологического сбора, если предприятие является производителем или импортером товаров;</w:t>
      </w:r>
    </w:p>
    <w:p w14:paraId="725203FF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-При осуществлении пользования водными объектами: отчет по форме № 2-ТП, отчет по форме № 2-ОС, сведения по формам 6.1, 6.2, 6.3; сведения по формам 3.1, 3.2, 3.3, 8.13.</w:t>
      </w:r>
    </w:p>
    <w:p w14:paraId="2090F93D" w14:textId="0709A15B" w:rsidR="00C46DF6" w:rsidRDefault="00C46DF6" w:rsidP="00383BFB">
      <w:pPr>
        <w:spacing w:line="240" w:lineRule="auto"/>
        <w:contextualSpacing/>
      </w:pPr>
    </w:p>
    <w:p w14:paraId="36D8B01E" w14:textId="501235BD" w:rsidR="00383BFB" w:rsidRPr="00383BFB" w:rsidRDefault="00383BFB" w:rsidP="00383BFB">
      <w:pPr>
        <w:rPr>
          <w:rFonts w:ascii="Times New Roman" w:hAnsi="Times New Roman" w:cs="Times New Roman"/>
          <w:b/>
          <w:sz w:val="20"/>
          <w:szCs w:val="20"/>
        </w:rPr>
      </w:pPr>
      <w:r w:rsidRPr="00513AB1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513AB1">
        <w:rPr>
          <w:rFonts w:ascii="Times New Roman" w:hAnsi="Times New Roman" w:cs="Times New Roman"/>
          <w:b/>
          <w:sz w:val="20"/>
          <w:szCs w:val="20"/>
        </w:rPr>
        <w:t xml:space="preserve"> категория объектов НВОС</w:t>
      </w:r>
    </w:p>
    <w:p w14:paraId="31E93721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513AB1">
        <w:rPr>
          <w:rFonts w:ascii="Times New Roman" w:hAnsi="Times New Roman" w:cs="Times New Roman"/>
          <w:sz w:val="20"/>
          <w:szCs w:val="20"/>
        </w:rPr>
        <w:t>-</w:t>
      </w:r>
      <w:r w:rsidRPr="00383BFB">
        <w:rPr>
          <w:rFonts w:ascii="Times New Roman" w:hAnsi="Times New Roman" w:cs="Times New Roman"/>
          <w:sz w:val="19"/>
          <w:szCs w:val="19"/>
        </w:rPr>
        <w:t>Паспортизация отходов;</w:t>
      </w:r>
    </w:p>
    <w:p w14:paraId="5AF4CAB9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-Ведение учета в области обращения с отходами</w:t>
      </w:r>
    </w:p>
    <w:p w14:paraId="7C11FDF6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2-ТП;</w:t>
      </w:r>
    </w:p>
    <w:p w14:paraId="5948AFA4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-Отчетность об образовании, использовании, обезвреживании, размещении отходов;</w:t>
      </w:r>
    </w:p>
    <w:p w14:paraId="5487085C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-Отчетность о выбросах вредных (загрязняющих) веществ в атмосферный воздух;</w:t>
      </w:r>
    </w:p>
    <w:p w14:paraId="5B588CD5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-Программа производственного экологического контроля и отчет об организации и результатах осуществления производственного экологического контроля (информация вносится в ДВОС);</w:t>
      </w:r>
    </w:p>
    <w:p w14:paraId="6F1FB84B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-Нормативы допустимых выбросов, нормативы допустимых сбросов для радиоактивных, высокотоксичных веществ, веществ, обладающих канцерогенными, мутагенными свойствами (вещества I, II класса опасности);</w:t>
      </w:r>
    </w:p>
    <w:p w14:paraId="2EEE0B2F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-План мероприятий по охране окружающей среды (в случае невозможности соблюдения нормативов допустимых выбросов, нормативов допустимых сбросов);</w:t>
      </w:r>
    </w:p>
    <w:p w14:paraId="7D2FE050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-Разрешение на вредное физическое воздействие на атмосферный воздух (при наличии таких воздействий);</w:t>
      </w:r>
    </w:p>
    <w:p w14:paraId="30BD5FE3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-Плата за негативное воздействие на окружающую среду;</w:t>
      </w:r>
    </w:p>
    <w:p w14:paraId="6C1466FF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2-ТП;</w:t>
      </w:r>
    </w:p>
    <w:p w14:paraId="65C0352D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4-ОС (предприятия, имеющие очистные сооружения, осуществляющие у себя природоохранные мероприятия на сумму более 100 тыс. руб. в год);</w:t>
      </w:r>
    </w:p>
    <w:p w14:paraId="19C4F8F5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-Выполнение нормативов утилизации либо уплата экологического сбора, если предприятие является производителем или импортером товаров;</w:t>
      </w:r>
    </w:p>
    <w:p w14:paraId="348FA147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-При осуществлении пользования водными объектами: отчет по форме № 2-ТП, отчет по форме № 2-ОС, сведения по формам 6.1, 6.2, 6.3; сведения по формам 3.1, 3.2, 3.3, 8.13.</w:t>
      </w:r>
    </w:p>
    <w:p w14:paraId="052AE535" w14:textId="4A253D79" w:rsidR="00383BFB" w:rsidRDefault="00383BFB" w:rsidP="00383BFB">
      <w:pPr>
        <w:jc w:val="center"/>
      </w:pPr>
    </w:p>
    <w:p w14:paraId="11B43535" w14:textId="4969FB75" w:rsidR="00383BFB" w:rsidRDefault="00383BFB" w:rsidP="00383BFB">
      <w:pPr>
        <w:jc w:val="center"/>
      </w:pPr>
    </w:p>
    <w:p w14:paraId="4CBAE8CC" w14:textId="2A7945F1" w:rsidR="00383BFB" w:rsidRDefault="00383BFB" w:rsidP="00383BFB"/>
    <w:p w14:paraId="097CF3F0" w14:textId="77777777" w:rsidR="00383BFB" w:rsidRPr="00513AB1" w:rsidRDefault="00383BFB" w:rsidP="00383BFB">
      <w:pPr>
        <w:rPr>
          <w:rFonts w:ascii="Times New Roman" w:hAnsi="Times New Roman" w:cs="Times New Roman"/>
          <w:sz w:val="18"/>
          <w:szCs w:val="18"/>
        </w:rPr>
      </w:pPr>
    </w:p>
    <w:p w14:paraId="56CF3E78" w14:textId="77777777" w:rsidR="00383BFB" w:rsidRDefault="00383BFB" w:rsidP="00383BF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96190F">
        <w:rPr>
          <w:rFonts w:ascii="Times New Roman" w:hAnsi="Times New Roman" w:cs="Times New Roman"/>
          <w:b/>
        </w:rPr>
        <w:lastRenderedPageBreak/>
        <w:t>IV категория НВОС</w:t>
      </w:r>
    </w:p>
    <w:p w14:paraId="679C5FED" w14:textId="77777777" w:rsidR="00383BFB" w:rsidRPr="0096190F" w:rsidRDefault="00383BFB" w:rsidP="00383BF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518FB3C" w14:textId="77777777" w:rsidR="00383BFB" w:rsidRPr="0096190F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96190F">
        <w:rPr>
          <w:rFonts w:ascii="Times New Roman" w:hAnsi="Times New Roman" w:cs="Times New Roman"/>
        </w:rPr>
        <w:t>-Паспортизация отходов;</w:t>
      </w:r>
    </w:p>
    <w:p w14:paraId="5A6B1B77" w14:textId="77777777" w:rsidR="00383BFB" w:rsidRPr="0096190F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96190F">
        <w:rPr>
          <w:rFonts w:ascii="Times New Roman" w:hAnsi="Times New Roman" w:cs="Times New Roman"/>
        </w:rPr>
        <w:t>-Ведение учета в области обращения с отходами;</w:t>
      </w:r>
    </w:p>
    <w:p w14:paraId="5A098902" w14:textId="77777777" w:rsidR="00383BFB" w:rsidRPr="0096190F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96190F">
        <w:rPr>
          <w:rFonts w:ascii="Times New Roman" w:hAnsi="Times New Roman" w:cs="Times New Roman"/>
        </w:rPr>
        <w:t>-Отчет по форме № 2-ТП;</w:t>
      </w:r>
    </w:p>
    <w:p w14:paraId="3AD9F754" w14:textId="77777777" w:rsidR="00383BFB" w:rsidRPr="0096190F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96190F">
        <w:rPr>
          <w:rFonts w:ascii="Times New Roman" w:hAnsi="Times New Roman" w:cs="Times New Roman"/>
        </w:rPr>
        <w:t>-Выполнение нормативов утилизации либо уплата экологического сбора, если предприятие является производителем или импортером товаров;</w:t>
      </w:r>
    </w:p>
    <w:p w14:paraId="56F2370B" w14:textId="77777777" w:rsidR="00383BFB" w:rsidRPr="0096190F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96190F">
        <w:rPr>
          <w:rFonts w:ascii="Times New Roman" w:hAnsi="Times New Roman" w:cs="Times New Roman"/>
        </w:rPr>
        <w:t>-При осуществлении пользования водными объектами: отчет по форме № 2-ТП, отчет по форме № 2-ОС, сведения по формам 6.1, 6.2, 6.3; сведения по формам 3.1, 3.2, 3.3, 8.13 – если есть пользование водными объектами.</w:t>
      </w:r>
    </w:p>
    <w:p w14:paraId="25367F8F" w14:textId="77777777" w:rsidR="00383BFB" w:rsidRPr="0096190F" w:rsidRDefault="00383BFB" w:rsidP="00383BFB">
      <w:pPr>
        <w:rPr>
          <w:rFonts w:ascii="Times New Roman" w:hAnsi="Times New Roman" w:cs="Times New Roman"/>
          <w:b/>
        </w:rPr>
      </w:pPr>
    </w:p>
    <w:p w14:paraId="3D490C02" w14:textId="4D3A35C3" w:rsidR="00383BFB" w:rsidRDefault="00383BFB" w:rsidP="00383BFB">
      <w:pPr>
        <w:contextualSpacing/>
        <w:rPr>
          <w:rFonts w:ascii="Times New Roman" w:hAnsi="Times New Roman" w:cs="Times New Roman"/>
          <w:b/>
        </w:rPr>
      </w:pPr>
      <w:r w:rsidRPr="0096190F">
        <w:rPr>
          <w:rFonts w:ascii="Times New Roman" w:hAnsi="Times New Roman" w:cs="Times New Roman"/>
          <w:b/>
        </w:rPr>
        <w:t>Без категорий</w:t>
      </w:r>
      <w:r>
        <w:rPr>
          <w:rFonts w:ascii="Times New Roman" w:hAnsi="Times New Roman" w:cs="Times New Roman"/>
          <w:b/>
        </w:rPr>
        <w:t xml:space="preserve"> </w:t>
      </w:r>
      <w:r w:rsidRPr="0096190F">
        <w:rPr>
          <w:rFonts w:ascii="Times New Roman" w:hAnsi="Times New Roman" w:cs="Times New Roman"/>
          <w:b/>
        </w:rPr>
        <w:t>НВОС</w:t>
      </w:r>
    </w:p>
    <w:p w14:paraId="4D2D5C38" w14:textId="77777777" w:rsidR="00383BFB" w:rsidRPr="00383BFB" w:rsidRDefault="00383BFB" w:rsidP="00383BF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65E8E8E" w14:textId="77777777" w:rsidR="00383BFB" w:rsidRPr="00383BFB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383BFB">
        <w:rPr>
          <w:rFonts w:ascii="Times New Roman" w:hAnsi="Times New Roman" w:cs="Times New Roman"/>
        </w:rPr>
        <w:t>-Паспортизация отходов;</w:t>
      </w:r>
    </w:p>
    <w:p w14:paraId="648FB1A7" w14:textId="77777777" w:rsidR="00383BFB" w:rsidRPr="00383BFB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383BFB">
        <w:rPr>
          <w:rFonts w:ascii="Times New Roman" w:hAnsi="Times New Roman" w:cs="Times New Roman"/>
        </w:rPr>
        <w:t>-Ведение учета в области обращения с отходами;</w:t>
      </w:r>
    </w:p>
    <w:p w14:paraId="779F4C39" w14:textId="77777777" w:rsidR="00383BFB" w:rsidRPr="00383BFB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383BFB">
        <w:rPr>
          <w:rFonts w:ascii="Times New Roman" w:hAnsi="Times New Roman" w:cs="Times New Roman"/>
        </w:rPr>
        <w:t>-Отчет по форме № 2-ТП;</w:t>
      </w:r>
    </w:p>
    <w:p w14:paraId="353C30E0" w14:textId="77777777" w:rsidR="00383BFB" w:rsidRPr="00383BFB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383BFB">
        <w:rPr>
          <w:rFonts w:ascii="Times New Roman" w:hAnsi="Times New Roman" w:cs="Times New Roman"/>
        </w:rPr>
        <w:t>-Плата за негативное воздействие на окружающую среду;</w:t>
      </w:r>
    </w:p>
    <w:p w14:paraId="612BD91D" w14:textId="77777777" w:rsidR="00383BFB" w:rsidRPr="00383BFB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383BFB">
        <w:rPr>
          <w:rFonts w:ascii="Times New Roman" w:hAnsi="Times New Roman" w:cs="Times New Roman"/>
        </w:rPr>
        <w:t>-При осуществлении пользования водными объектами: отчет по форме № 2-ТП, отчет по форме № 2-ОС, сведения по формам 6.1, 6.2, 6.3; сведения по формам 3.1, 3.2, 3.3, 8.13 – если есть пользование водными объектами.</w:t>
      </w:r>
    </w:p>
    <w:p w14:paraId="177FCF1E" w14:textId="6037BD23" w:rsidR="00383BFB" w:rsidRDefault="00383BFB" w:rsidP="00383BFB">
      <w:pPr>
        <w:spacing w:line="240" w:lineRule="auto"/>
        <w:contextualSpacing/>
      </w:pPr>
    </w:p>
    <w:p w14:paraId="555FDE07" w14:textId="59D5851D" w:rsidR="00383BFB" w:rsidRDefault="00383BFB" w:rsidP="00383BFB">
      <w:pPr>
        <w:spacing w:line="240" w:lineRule="auto"/>
        <w:contextualSpacing/>
      </w:pPr>
    </w:p>
    <w:p w14:paraId="6F6089D1" w14:textId="6594006C" w:rsidR="00383BFB" w:rsidRDefault="00383BFB" w:rsidP="00383BFB">
      <w:pPr>
        <w:spacing w:line="240" w:lineRule="auto"/>
        <w:contextualSpacing/>
      </w:pPr>
    </w:p>
    <w:p w14:paraId="79E125D8" w14:textId="4D75BDEA" w:rsidR="00383BFB" w:rsidRDefault="00383BFB" w:rsidP="00383BFB">
      <w:pPr>
        <w:spacing w:line="240" w:lineRule="auto"/>
        <w:contextualSpacing/>
      </w:pPr>
    </w:p>
    <w:p w14:paraId="390389F5" w14:textId="57D04E93" w:rsidR="00383BFB" w:rsidRDefault="00383BFB" w:rsidP="00383BFB">
      <w:pPr>
        <w:spacing w:line="240" w:lineRule="auto"/>
        <w:contextualSpacing/>
      </w:pPr>
    </w:p>
    <w:p w14:paraId="6D633DAF" w14:textId="70833350" w:rsidR="00383BFB" w:rsidRDefault="00383BFB" w:rsidP="00383BFB">
      <w:pPr>
        <w:spacing w:line="240" w:lineRule="auto"/>
        <w:contextualSpacing/>
      </w:pPr>
    </w:p>
    <w:p w14:paraId="74546C82" w14:textId="65D3BF85" w:rsidR="00383BFB" w:rsidRDefault="00383BFB" w:rsidP="00383BFB">
      <w:pPr>
        <w:spacing w:line="240" w:lineRule="auto"/>
        <w:contextualSpacing/>
      </w:pPr>
    </w:p>
    <w:p w14:paraId="07673ABF" w14:textId="1E45544E" w:rsidR="00383BFB" w:rsidRDefault="00383BFB" w:rsidP="00383BFB">
      <w:pPr>
        <w:spacing w:line="240" w:lineRule="auto"/>
        <w:contextualSpacing/>
      </w:pPr>
    </w:p>
    <w:p w14:paraId="64C00089" w14:textId="34E17D8F" w:rsidR="00383BFB" w:rsidRDefault="00383BFB" w:rsidP="00383BFB">
      <w:pPr>
        <w:spacing w:line="240" w:lineRule="auto"/>
        <w:contextualSpacing/>
      </w:pPr>
    </w:p>
    <w:p w14:paraId="499A9F1B" w14:textId="4BD6A593" w:rsidR="00383BFB" w:rsidRDefault="00383BFB" w:rsidP="00383BFB">
      <w:pPr>
        <w:spacing w:line="240" w:lineRule="auto"/>
        <w:contextualSpacing/>
      </w:pPr>
    </w:p>
    <w:p w14:paraId="049ADF48" w14:textId="44748FB1" w:rsidR="00383BFB" w:rsidRDefault="00383BFB" w:rsidP="00383BFB">
      <w:pPr>
        <w:spacing w:line="240" w:lineRule="auto"/>
        <w:contextualSpacing/>
      </w:pPr>
    </w:p>
    <w:p w14:paraId="46B95E87" w14:textId="506C4A17" w:rsidR="00383BFB" w:rsidRDefault="00383BFB" w:rsidP="00383BFB">
      <w:pPr>
        <w:spacing w:line="240" w:lineRule="auto"/>
        <w:contextualSpacing/>
      </w:pPr>
    </w:p>
    <w:p w14:paraId="6311B3C4" w14:textId="392A54A6" w:rsidR="00383BFB" w:rsidRDefault="00383BFB" w:rsidP="00383BFB">
      <w:pPr>
        <w:spacing w:line="240" w:lineRule="auto"/>
        <w:contextualSpacing/>
      </w:pPr>
    </w:p>
    <w:p w14:paraId="27FE341B" w14:textId="5E21B471" w:rsidR="00383BFB" w:rsidRDefault="00383BFB" w:rsidP="00383BFB">
      <w:pPr>
        <w:spacing w:line="240" w:lineRule="auto"/>
        <w:contextualSpacing/>
      </w:pPr>
    </w:p>
    <w:p w14:paraId="4E143B93" w14:textId="793E5F26" w:rsidR="00383BFB" w:rsidRDefault="00383BFB" w:rsidP="00383BFB">
      <w:pPr>
        <w:spacing w:line="240" w:lineRule="auto"/>
        <w:contextualSpacing/>
      </w:pPr>
    </w:p>
    <w:p w14:paraId="132C171D" w14:textId="77777777" w:rsidR="00383BFB" w:rsidRPr="006A7EB6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6A7EB6">
        <w:rPr>
          <w:rFonts w:ascii="Times New Roman" w:hAnsi="Times New Roman" w:cs="Times New Roman"/>
          <w:sz w:val="32"/>
          <w:szCs w:val="32"/>
        </w:rPr>
        <w:t>Прокуратура Российской Федерации</w:t>
      </w:r>
    </w:p>
    <w:p w14:paraId="1D7F7E3E" w14:textId="77777777" w:rsidR="00383BFB" w:rsidRPr="006A7EB6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6A7EB6">
        <w:rPr>
          <w:rFonts w:ascii="Times New Roman" w:hAnsi="Times New Roman" w:cs="Times New Roman"/>
          <w:sz w:val="32"/>
          <w:szCs w:val="32"/>
        </w:rPr>
        <w:t>Прокуратура города Москвы</w:t>
      </w:r>
    </w:p>
    <w:p w14:paraId="3F1AC7AC" w14:textId="77777777" w:rsidR="00383BFB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16ADF57" w14:textId="77777777" w:rsidR="00383BFB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C06B583" w14:textId="77777777" w:rsidR="00383BFB" w:rsidRPr="006A7EB6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6A7EB6">
        <w:rPr>
          <w:rFonts w:ascii="Times New Roman" w:hAnsi="Times New Roman" w:cs="Times New Roman"/>
          <w:sz w:val="32"/>
          <w:szCs w:val="32"/>
        </w:rPr>
        <w:t>109992, ГСП-2,</w:t>
      </w:r>
    </w:p>
    <w:p w14:paraId="286E698A" w14:textId="77777777" w:rsidR="00383BFB" w:rsidRPr="006A7EB6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6A7EB6">
        <w:rPr>
          <w:rFonts w:ascii="Times New Roman" w:hAnsi="Times New Roman" w:cs="Times New Roman"/>
          <w:sz w:val="32"/>
          <w:szCs w:val="32"/>
        </w:rPr>
        <w:t>Пл. Крестьянская Застава,</w:t>
      </w:r>
    </w:p>
    <w:p w14:paraId="2ED39765" w14:textId="77777777" w:rsidR="00383BFB" w:rsidRPr="006A7EB6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6A7EB6">
        <w:rPr>
          <w:rFonts w:ascii="Times New Roman" w:hAnsi="Times New Roman" w:cs="Times New Roman"/>
          <w:sz w:val="32"/>
          <w:szCs w:val="32"/>
        </w:rPr>
        <w:t>ом 1, Моск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6A7EB6">
        <w:rPr>
          <w:rFonts w:ascii="Times New Roman" w:hAnsi="Times New Roman" w:cs="Times New Roman"/>
          <w:sz w:val="32"/>
          <w:szCs w:val="32"/>
        </w:rPr>
        <w:t>а, Россия</w:t>
      </w:r>
    </w:p>
    <w:p w14:paraId="0663C361" w14:textId="77777777" w:rsidR="00383BFB" w:rsidRPr="00934372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C4B10DE" w14:textId="77777777" w:rsidR="00383BFB" w:rsidRPr="00934372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934372">
        <w:rPr>
          <w:rFonts w:ascii="Times New Roman" w:hAnsi="Times New Roman" w:cs="Times New Roman"/>
          <w:sz w:val="32"/>
          <w:szCs w:val="32"/>
        </w:rPr>
        <w:t>+7 (495)955-97-73</w:t>
      </w:r>
    </w:p>
    <w:p w14:paraId="26D2EA12" w14:textId="77777777" w:rsidR="00383BFB" w:rsidRPr="00934372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934372">
        <w:rPr>
          <w:rFonts w:ascii="Times New Roman" w:hAnsi="Times New Roman" w:cs="Times New Roman"/>
          <w:sz w:val="32"/>
          <w:szCs w:val="32"/>
        </w:rPr>
        <w:t>(телефон справочной службы по обращениям граждан)</w:t>
      </w:r>
    </w:p>
    <w:p w14:paraId="046A6AB7" w14:textId="77777777" w:rsidR="00383BFB" w:rsidRPr="00934372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934372">
        <w:rPr>
          <w:rFonts w:ascii="Times New Roman" w:hAnsi="Times New Roman" w:cs="Times New Roman"/>
          <w:sz w:val="32"/>
          <w:szCs w:val="32"/>
        </w:rPr>
        <w:t>+7 (495)951-71-97</w:t>
      </w:r>
    </w:p>
    <w:p w14:paraId="018CAE79" w14:textId="77777777" w:rsidR="00383BFB" w:rsidRPr="00934372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934372">
        <w:rPr>
          <w:rFonts w:ascii="Times New Roman" w:hAnsi="Times New Roman" w:cs="Times New Roman"/>
          <w:sz w:val="32"/>
          <w:szCs w:val="32"/>
        </w:rPr>
        <w:t>(внутренний телефон справочной службы)</w:t>
      </w:r>
    </w:p>
    <w:p w14:paraId="68D53275" w14:textId="5A2039D4" w:rsidR="00383BFB" w:rsidRDefault="00383BFB" w:rsidP="00383BFB">
      <w:pPr>
        <w:spacing w:line="240" w:lineRule="auto"/>
        <w:contextualSpacing/>
      </w:pPr>
    </w:p>
    <w:p w14:paraId="21575A13" w14:textId="2F275F7F" w:rsidR="00383BFB" w:rsidRDefault="00383BFB" w:rsidP="00383BFB">
      <w:pPr>
        <w:spacing w:line="240" w:lineRule="auto"/>
        <w:contextualSpacing/>
      </w:pPr>
    </w:p>
    <w:p w14:paraId="148767C0" w14:textId="29A3F7B5" w:rsidR="00383BFB" w:rsidRDefault="00383BFB" w:rsidP="00383BFB">
      <w:pPr>
        <w:spacing w:line="240" w:lineRule="auto"/>
        <w:contextualSpacing/>
      </w:pPr>
    </w:p>
    <w:p w14:paraId="1262B51F" w14:textId="25FF64C5" w:rsidR="00383BFB" w:rsidRDefault="00383BFB" w:rsidP="00383BFB">
      <w:pPr>
        <w:spacing w:line="240" w:lineRule="auto"/>
        <w:contextualSpacing/>
      </w:pPr>
    </w:p>
    <w:p w14:paraId="63959E10" w14:textId="7DDDA713" w:rsidR="00383BFB" w:rsidRDefault="00383BFB" w:rsidP="00383BFB">
      <w:pPr>
        <w:spacing w:line="240" w:lineRule="auto"/>
        <w:contextualSpacing/>
      </w:pPr>
    </w:p>
    <w:p w14:paraId="3B5F7DE3" w14:textId="596D3C37" w:rsidR="00383BFB" w:rsidRDefault="00383BFB" w:rsidP="00383BFB">
      <w:pPr>
        <w:spacing w:line="240" w:lineRule="auto"/>
        <w:contextualSpacing/>
      </w:pPr>
    </w:p>
    <w:p w14:paraId="4EABE026" w14:textId="77777777" w:rsidR="00383BFB" w:rsidRDefault="00383BFB" w:rsidP="00383BFB">
      <w:pPr>
        <w:spacing w:line="240" w:lineRule="auto"/>
        <w:contextualSpacing/>
      </w:pPr>
    </w:p>
    <w:p w14:paraId="7CE7D62E" w14:textId="77777777" w:rsidR="00383BFB" w:rsidRPr="004E1D8C" w:rsidRDefault="00383BFB" w:rsidP="00383BFB">
      <w:pPr>
        <w:jc w:val="center"/>
        <w:rPr>
          <w:rFonts w:ascii="Times New Roman" w:hAnsi="Times New Roman" w:cs="Times New Roman"/>
          <w:sz w:val="20"/>
          <w:szCs w:val="20"/>
        </w:rPr>
      </w:pPr>
      <w:r w:rsidRPr="004E1D8C">
        <w:rPr>
          <w:rFonts w:ascii="Times New Roman" w:hAnsi="Times New Roman" w:cs="Times New Roman"/>
          <w:sz w:val="20"/>
          <w:szCs w:val="20"/>
        </w:rPr>
        <w:t>ПРОКУРАТУРА РОССИЙСКОЙ ФЕДЕРАЦИИ</w:t>
      </w:r>
    </w:p>
    <w:p w14:paraId="651094AD" w14:textId="77777777" w:rsidR="00383BFB" w:rsidRPr="004E1D8C" w:rsidRDefault="00383BFB" w:rsidP="00383BF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8249554" w14:textId="77777777" w:rsidR="00383BFB" w:rsidRPr="004E1D8C" w:rsidRDefault="00383BFB" w:rsidP="00383BFB">
      <w:pPr>
        <w:jc w:val="center"/>
        <w:rPr>
          <w:rFonts w:ascii="Times New Roman" w:hAnsi="Times New Roman" w:cs="Times New Roman"/>
          <w:sz w:val="20"/>
          <w:szCs w:val="20"/>
        </w:rPr>
      </w:pPr>
      <w:r w:rsidRPr="004E1D8C">
        <w:rPr>
          <w:rFonts w:ascii="Times New Roman" w:hAnsi="Times New Roman" w:cs="Times New Roman"/>
          <w:sz w:val="20"/>
          <w:szCs w:val="20"/>
        </w:rPr>
        <w:t>ПРОКУРАТУРА ГОРОДА МОСКВЫ</w:t>
      </w:r>
    </w:p>
    <w:p w14:paraId="3E81813F" w14:textId="77777777" w:rsidR="00383BFB" w:rsidRPr="0096190F" w:rsidRDefault="00383BFB" w:rsidP="00383B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422A3E" wp14:editId="6F5B8A07">
            <wp:extent cx="2027520" cy="1947486"/>
            <wp:effectExtent l="0" t="0" r="0" b="0"/>
            <wp:docPr id="1" name="Рисунок 1" descr="C:\Users\user235\Desktop\emblem_big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35\Desktop\emblem_big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20" cy="194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81D8A" w14:textId="77777777" w:rsidR="00383BFB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62B6A9" w14:textId="02F2DA28" w:rsidR="00383BFB" w:rsidRPr="00383BFB" w:rsidRDefault="00545040" w:rsidP="00383B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3BFB" w:rsidRPr="00597D50">
        <w:rPr>
          <w:rFonts w:ascii="Times New Roman" w:hAnsi="Times New Roman" w:cs="Times New Roman"/>
          <w:sz w:val="28"/>
          <w:szCs w:val="28"/>
        </w:rPr>
        <w:t>риродоохранн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383BFB" w:rsidRPr="00597D50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="00383BFB" w:rsidRPr="00597D50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383BFB">
        <w:rPr>
          <w:rFonts w:ascii="Times New Roman" w:hAnsi="Times New Roman" w:cs="Times New Roman"/>
          <w:sz w:val="28"/>
          <w:szCs w:val="28"/>
        </w:rPr>
        <w:t xml:space="preserve"> </w:t>
      </w:r>
      <w:r w:rsidR="00383BFB" w:rsidRPr="00597D50">
        <w:rPr>
          <w:rFonts w:ascii="Times New Roman" w:hAnsi="Times New Roman" w:cs="Times New Roman"/>
          <w:sz w:val="28"/>
          <w:szCs w:val="28"/>
        </w:rPr>
        <w:t>отчетност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83BFB" w:rsidRPr="00597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="00383BFB" w:rsidRPr="00597D50">
        <w:rPr>
          <w:rFonts w:ascii="Times New Roman" w:hAnsi="Times New Roman" w:cs="Times New Roman"/>
          <w:sz w:val="28"/>
          <w:szCs w:val="28"/>
        </w:rPr>
        <w:t>для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83BFB" w:rsidRPr="00597D50">
        <w:rPr>
          <w:rFonts w:ascii="Times New Roman" w:hAnsi="Times New Roman" w:cs="Times New Roman"/>
          <w:sz w:val="28"/>
          <w:szCs w:val="28"/>
        </w:rPr>
        <w:t xml:space="preserve"> негативного воздействия на окружающую среду</w:t>
      </w:r>
    </w:p>
    <w:p w14:paraId="7B06295D" w14:textId="77777777" w:rsidR="00383BFB" w:rsidRDefault="00383BFB" w:rsidP="00383BFB">
      <w:pPr>
        <w:jc w:val="center"/>
      </w:pPr>
    </w:p>
    <w:p w14:paraId="366DC8ED" w14:textId="77777777" w:rsidR="00383BFB" w:rsidRDefault="00383BFB" w:rsidP="00383BFB">
      <w:pPr>
        <w:jc w:val="center"/>
      </w:pPr>
    </w:p>
    <w:p w14:paraId="2CC1F48E" w14:textId="77777777" w:rsidR="00383BFB" w:rsidRDefault="00383BFB" w:rsidP="00383BFB">
      <w:pPr>
        <w:jc w:val="center"/>
      </w:pPr>
    </w:p>
    <w:p w14:paraId="27CFB7DD" w14:textId="77777777" w:rsidR="00383BFB" w:rsidRDefault="00383BFB" w:rsidP="00383BF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ABB6C2B" w14:textId="3C7629EB" w:rsidR="00383BFB" w:rsidRPr="009E5043" w:rsidRDefault="00383BFB" w:rsidP="009E5043">
      <w:pPr>
        <w:jc w:val="center"/>
        <w:rPr>
          <w:rFonts w:ascii="Times New Roman" w:hAnsi="Times New Roman" w:cs="Times New Roman"/>
          <w:sz w:val="20"/>
          <w:szCs w:val="20"/>
        </w:rPr>
      </w:pPr>
      <w:r w:rsidRPr="004E1D8C">
        <w:rPr>
          <w:rFonts w:ascii="Times New Roman" w:hAnsi="Times New Roman" w:cs="Times New Roman"/>
          <w:sz w:val="20"/>
          <w:szCs w:val="20"/>
        </w:rPr>
        <w:t>МОСКВА 202</w:t>
      </w:r>
      <w:r w:rsidR="009E5043">
        <w:rPr>
          <w:rFonts w:ascii="Times New Roman" w:hAnsi="Times New Roman" w:cs="Times New Roman"/>
          <w:sz w:val="20"/>
          <w:szCs w:val="20"/>
        </w:rPr>
        <w:t>3</w:t>
      </w:r>
    </w:p>
    <w:sectPr w:rsidR="00383BFB" w:rsidRPr="009E5043" w:rsidSect="00383BFB">
      <w:pgSz w:w="16838" w:h="11906" w:orient="landscape"/>
      <w:pgMar w:top="720" w:right="720" w:bottom="720" w:left="720" w:header="708" w:footer="708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6DBD1" w14:textId="77777777" w:rsidR="00672109" w:rsidRDefault="00672109" w:rsidP="00383BFB">
      <w:pPr>
        <w:spacing w:after="0" w:line="240" w:lineRule="auto"/>
      </w:pPr>
      <w:r>
        <w:separator/>
      </w:r>
    </w:p>
  </w:endnote>
  <w:endnote w:type="continuationSeparator" w:id="0">
    <w:p w14:paraId="2DEB221E" w14:textId="77777777" w:rsidR="00672109" w:rsidRDefault="00672109" w:rsidP="0038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3888A" w14:textId="77777777" w:rsidR="00672109" w:rsidRDefault="00672109" w:rsidP="00383BFB">
      <w:pPr>
        <w:spacing w:after="0" w:line="240" w:lineRule="auto"/>
      </w:pPr>
      <w:r>
        <w:separator/>
      </w:r>
    </w:p>
  </w:footnote>
  <w:footnote w:type="continuationSeparator" w:id="0">
    <w:p w14:paraId="70E4EBA5" w14:textId="77777777" w:rsidR="00672109" w:rsidRDefault="00672109" w:rsidP="00383BFB">
      <w:pPr>
        <w:spacing w:after="0" w:line="240" w:lineRule="auto"/>
      </w:pPr>
      <w:r>
        <w:continuationSeparator/>
      </w:r>
    </w:p>
  </w:footnote>
  <w:footnote w:id="1">
    <w:p w14:paraId="626DED1F" w14:textId="42753CCE" w:rsidR="00383BFB" w:rsidRPr="00383BFB" w:rsidRDefault="00383BFB" w:rsidP="00383BF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 w:rsidRPr="00383BFB">
        <w:rPr>
          <w:rFonts w:ascii="Times New Roman" w:hAnsi="Times New Roman" w:cs="Times New Roman"/>
        </w:rPr>
        <w:t>Комплексное экологическое разрешение</w:t>
      </w:r>
    </w:p>
  </w:footnote>
  <w:footnote w:id="2">
    <w:p w14:paraId="3AC2B89A" w14:textId="64270A8E" w:rsidR="00383BFB" w:rsidRPr="00383BFB" w:rsidRDefault="00383BF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383BFB">
        <w:rPr>
          <w:rFonts w:ascii="Times New Roman" w:hAnsi="Times New Roman" w:cs="Times New Roman"/>
        </w:rPr>
        <w:t>Информационно-технический справочник</w:t>
      </w:r>
    </w:p>
  </w:footnote>
  <w:footnote w:id="3">
    <w:p w14:paraId="29CFE3AE" w14:textId="21BA9E8A" w:rsidR="00383BFB" w:rsidRPr="00383BFB" w:rsidRDefault="00383BFB">
      <w:pPr>
        <w:pStyle w:val="a3"/>
        <w:rPr>
          <w:rFonts w:ascii="Times New Roman" w:hAnsi="Times New Roman" w:cs="Times New Roman"/>
        </w:rPr>
      </w:pPr>
      <w:r w:rsidRPr="00383BFB">
        <w:rPr>
          <w:rStyle w:val="a5"/>
          <w:rFonts w:ascii="Times New Roman" w:hAnsi="Times New Roman" w:cs="Times New Roman"/>
        </w:rPr>
        <w:footnoteRef/>
      </w:r>
      <w:r w:rsidRPr="00383BFB">
        <w:rPr>
          <w:rFonts w:ascii="Times New Roman" w:hAnsi="Times New Roman" w:cs="Times New Roman"/>
        </w:rPr>
        <w:t xml:space="preserve"> Декларация о воздействии на окружающую среду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0A"/>
    <w:rsid w:val="00383BFB"/>
    <w:rsid w:val="00545040"/>
    <w:rsid w:val="00672109"/>
    <w:rsid w:val="009E5043"/>
    <w:rsid w:val="00B5140A"/>
    <w:rsid w:val="00C46DF6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1730"/>
  <w15:chartTrackingRefBased/>
  <w15:docId w15:val="{D9665D0E-35BF-4340-B2B2-2EABE799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83B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3BF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83B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8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Пиюк Валерия Алексеевна</dc:creator>
  <cp:keywords/>
  <dc:description/>
  <cp:lastModifiedBy>Кручинина Светлана Александровна</cp:lastModifiedBy>
  <cp:revision>5</cp:revision>
  <cp:lastPrinted>2023-03-14T09:57:00Z</cp:lastPrinted>
  <dcterms:created xsi:type="dcterms:W3CDTF">2023-02-15T07:54:00Z</dcterms:created>
  <dcterms:modified xsi:type="dcterms:W3CDTF">2023-03-14T09:58:00Z</dcterms:modified>
</cp:coreProperties>
</file>